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DF04A6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632" w:type="dxa"/>
        <w:tblInd w:w="-1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9214"/>
      </w:tblGrid>
      <w:tr w:rsidR="00DE1758" w:rsidTr="00102378">
        <w:trPr>
          <w:trHeight w:val="737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102378">
        <w:trPr>
          <w:trHeight w:val="737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 xml:space="preserve">LOT N° </w:t>
            </w:r>
            <w:r w:rsidR="00102378">
              <w:rPr>
                <w:b/>
                <w:color w:val="0000FF"/>
                <w:szCs w:val="24"/>
              </w:rPr>
              <w:t>14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B045A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 xml:space="preserve">FOURNITURE ET LIVRAISON </w:t>
            </w:r>
            <w:r w:rsidR="000B187E">
              <w:rPr>
                <w:b/>
                <w:color w:val="0000FF"/>
              </w:rPr>
              <w:t>D’</w:t>
            </w:r>
            <w:r w:rsidR="000B187E" w:rsidRPr="000B187E">
              <w:rPr>
                <w:b/>
                <w:color w:val="0000FF"/>
              </w:rPr>
              <w:t>ARTICLES D’ENTRETIEN ET D’AMENAGEMENT DES ESPACES VERTS</w:t>
            </w:r>
            <w:r w:rsidR="000B187E">
              <w:rPr>
                <w:b/>
                <w:color w:val="0000FF"/>
              </w:rPr>
              <w:t xml:space="preserve"> </w:t>
            </w:r>
            <w:r w:rsidRPr="00D6560A">
              <w:rPr>
                <w:b/>
                <w:color w:val="0000FF"/>
              </w:rPr>
              <w:t xml:space="preserve">: </w:t>
            </w:r>
            <w:r w:rsidR="00102378" w:rsidRPr="00D6560A">
              <w:rPr>
                <w:b/>
                <w:color w:val="0000FF"/>
              </w:rPr>
              <w:t xml:space="preserve">SITE DE </w:t>
            </w:r>
            <w:r w:rsidR="00102378" w:rsidRPr="00DC456A">
              <w:rPr>
                <w:b/>
                <w:color w:val="0000FF"/>
              </w:rPr>
              <w:t>TOULON/MARSEILLE</w:t>
            </w:r>
          </w:p>
        </w:tc>
      </w:tr>
    </w:tbl>
    <w:p w:rsidR="00DE1758" w:rsidRDefault="00E4613C" w:rsidP="00DF04A6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lastRenderedPageBreak/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DF04A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DF04A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DF04A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DF04A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DF04A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DF04A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DF04A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DF04A6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DE1758" w:rsidRPr="00BD255E" w:rsidRDefault="00DE1758" w:rsidP="00B43415">
      <w:pPr>
        <w:pStyle w:val="Normal1"/>
        <w:rPr>
          <w:color w:val="auto"/>
        </w:rPr>
      </w:pPr>
    </w:p>
    <w:p w:rsidR="00DF04A6" w:rsidRDefault="00DF04A6" w:rsidP="00DF04A6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 jours</w:t>
      </w:r>
      <w:r w:rsidRPr="00BD255E">
        <w:rPr>
          <w:color w:val="auto"/>
        </w:rPr>
        <w:t xml:space="preserve"> à compter de la date limite de réception des offres fixée par le règlement de la consultation.</w:t>
      </w:r>
    </w:p>
    <w:p w:rsidR="00DF04A6" w:rsidRDefault="00DF04A6" w:rsidP="00DF04A6">
      <w:pPr>
        <w:pStyle w:val="StyleTitre1ToutenmajusculeGaucheAvant12pt"/>
      </w:pPr>
      <w:bookmarkStart w:id="11" w:name="_Toc153336861"/>
      <w:r>
        <w:t>Prix</w:t>
      </w:r>
      <w:bookmarkEnd w:id="11"/>
      <w:r>
        <w:t xml:space="preserve"> </w:t>
      </w:r>
    </w:p>
    <w:p w:rsidR="00DF04A6" w:rsidRDefault="00DF04A6" w:rsidP="00DF04A6">
      <w:pPr>
        <w:pStyle w:val="Titre2"/>
      </w:pPr>
      <w:bookmarkStart w:id="12" w:name="_Hlk225248017"/>
      <w:r>
        <w:t xml:space="preserve"> Montant de l’accord-cadre</w:t>
      </w:r>
    </w:p>
    <w:bookmarkEnd w:id="12"/>
    <w:p w:rsidR="00DF04A6" w:rsidRPr="00B12756" w:rsidRDefault="00DF04A6" w:rsidP="00DF04A6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>
        <w:rPr>
          <w:b/>
          <w:color w:val="0000FF"/>
        </w:rPr>
        <w:t xml:space="preserve">40 </w:t>
      </w:r>
      <w:r w:rsidRPr="00B12756">
        <w:rPr>
          <w:b/>
          <w:color w:val="0000FF"/>
        </w:rPr>
        <w:t>000 € HT sur 4 ans</w:t>
      </w:r>
      <w:r w:rsidRPr="00B12756">
        <w:rPr>
          <w:color w:val="0000FF"/>
        </w:rPr>
        <w:t>.</w:t>
      </w:r>
    </w:p>
    <w:p w:rsidR="00DF04A6" w:rsidRPr="00B12756" w:rsidRDefault="00DF04A6" w:rsidP="00DF04A6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DE1758" w:rsidRDefault="00E4613C" w:rsidP="00DF04A6">
      <w:pPr>
        <w:pStyle w:val="Titre2"/>
      </w:pPr>
      <w:r>
        <w:t xml:space="preserve"> </w:t>
      </w:r>
      <w:bookmarkStart w:id="13" w:name="_Toc153336862"/>
      <w:r>
        <w:t>Caractéristiques des prix</w:t>
      </w:r>
      <w:bookmarkEnd w:id="13"/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4" w:name="_Hlk223688942"/>
      <w:r w:rsidRPr="00BD255E">
        <w:rPr>
          <w:color w:val="000000"/>
        </w:rPr>
        <w:t>du marché</w:t>
      </w:r>
      <w:bookmarkEnd w:id="14"/>
      <w:r w:rsidRPr="00BD255E">
        <w:rPr>
          <w:color w:val="000000"/>
        </w:rPr>
        <w:t>.</w:t>
      </w:r>
    </w:p>
    <w:p w:rsidR="00DE1758" w:rsidRDefault="00E4613C" w:rsidP="00DF04A6">
      <w:pPr>
        <w:pStyle w:val="StyleTitre1ToutenmajusculeGaucheAvant12pt"/>
      </w:pPr>
      <w:bookmarkStart w:id="15" w:name="_Toc153336867"/>
      <w:r>
        <w:t>Règlement des prestations</w:t>
      </w:r>
      <w:bookmarkEnd w:id="15"/>
    </w:p>
    <w:p w:rsidR="00DE1758" w:rsidRPr="008F7E9E" w:rsidRDefault="00E4613C" w:rsidP="00DF04A6">
      <w:pPr>
        <w:pStyle w:val="Titre2"/>
      </w:pPr>
      <w:bookmarkStart w:id="16" w:name="_Toc153336868"/>
      <w:r w:rsidRPr="008F7E9E">
        <w:t xml:space="preserve"> Avance</w:t>
      </w:r>
      <w:bookmarkEnd w:id="16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BF202C" w:rsidRDefault="00BF202C" w:rsidP="008F7E9E"/>
    <w:p w:rsidR="00BF202C" w:rsidRDefault="00BF202C" w:rsidP="008F7E9E"/>
    <w:p w:rsidR="00BF202C" w:rsidRDefault="00BF202C" w:rsidP="008F7E9E">
      <w:bookmarkStart w:id="17" w:name="_GoBack"/>
      <w:bookmarkEnd w:id="17"/>
    </w:p>
    <w:p w:rsidR="00DE1758" w:rsidRDefault="00E4613C" w:rsidP="00DF04A6">
      <w:pPr>
        <w:pStyle w:val="Titre2"/>
      </w:pPr>
      <w:bookmarkStart w:id="18" w:name="_Toc153336871"/>
      <w:r>
        <w:t xml:space="preserve"> Mode de règlement</w:t>
      </w:r>
      <w:bookmarkEnd w:id="18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9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9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DF04A6">
        <w:fldChar w:fldCharType="separate"/>
      </w:r>
      <w:r>
        <w:fldChar w:fldCharType="end"/>
      </w:r>
      <w:bookmarkStart w:id="20" w:name="__Fieldmark__771_4252859514"/>
      <w:bookmarkStart w:id="21" w:name="__Fieldmark__875_2719176277"/>
      <w:bookmarkEnd w:id="20"/>
      <w:bookmarkEnd w:id="21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DF04A6">
        <w:fldChar w:fldCharType="separate"/>
      </w:r>
      <w:r>
        <w:fldChar w:fldCharType="end"/>
      </w:r>
      <w:bookmarkStart w:id="22" w:name="__Fieldmark__780_4252859514"/>
      <w:bookmarkStart w:id="23" w:name="__Fieldmark__884_2719176277"/>
      <w:bookmarkEnd w:id="22"/>
      <w:bookmarkEnd w:id="23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DF04A6">
      <w:pPr>
        <w:pStyle w:val="StyleTitre1ToutenmajusculeGaucheAvant12pt"/>
      </w:pPr>
      <w:bookmarkStart w:id="24" w:name="_Toc520194208"/>
      <w:bookmarkStart w:id="25" w:name="_Toc153336873"/>
      <w:r w:rsidRPr="008F7E9E">
        <w:t xml:space="preserve">Délais </w:t>
      </w:r>
      <w:bookmarkEnd w:id="24"/>
      <w:bookmarkEnd w:id="25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DF04A6">
      <w:pPr>
        <w:pStyle w:val="StyleTitre1ToutenmajusculeGaucheAvant12pt"/>
        <w:rPr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DF04A6">
      <w:pPr>
        <w:pStyle w:val="StyleTitre1ToutenmajusculeGaucheAvant12pt"/>
      </w:pPr>
      <w:r>
        <w:lastRenderedPageBreak/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DF04A6">
        <w:fldChar w:fldCharType="separate"/>
      </w:r>
      <w:r>
        <w:fldChar w:fldCharType="end"/>
      </w:r>
      <w:bookmarkStart w:id="26" w:name="__Fieldmark__862_4252859514"/>
      <w:bookmarkStart w:id="27" w:name="__Fieldmark__1021_2719176277"/>
      <w:bookmarkEnd w:id="26"/>
      <w:bookmarkEnd w:id="27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DCA40AFE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527DD"/>
    <w:rsid w:val="00063CCA"/>
    <w:rsid w:val="00066E05"/>
    <w:rsid w:val="000A1983"/>
    <w:rsid w:val="000B187E"/>
    <w:rsid w:val="000D7C6F"/>
    <w:rsid w:val="000E5F69"/>
    <w:rsid w:val="000E6BE4"/>
    <w:rsid w:val="00102378"/>
    <w:rsid w:val="001351E2"/>
    <w:rsid w:val="00144621"/>
    <w:rsid w:val="00174B0A"/>
    <w:rsid w:val="001C001D"/>
    <w:rsid w:val="002A630C"/>
    <w:rsid w:val="002A76C6"/>
    <w:rsid w:val="00303BA2"/>
    <w:rsid w:val="00310265"/>
    <w:rsid w:val="003B41D4"/>
    <w:rsid w:val="003C797D"/>
    <w:rsid w:val="004223D8"/>
    <w:rsid w:val="004E4BA5"/>
    <w:rsid w:val="0053205D"/>
    <w:rsid w:val="00555157"/>
    <w:rsid w:val="00612080"/>
    <w:rsid w:val="006A3643"/>
    <w:rsid w:val="007F032B"/>
    <w:rsid w:val="007F4CC0"/>
    <w:rsid w:val="00801DCF"/>
    <w:rsid w:val="00810A5A"/>
    <w:rsid w:val="00853C6A"/>
    <w:rsid w:val="008A5EF9"/>
    <w:rsid w:val="008F7E9E"/>
    <w:rsid w:val="00926180"/>
    <w:rsid w:val="009B39F7"/>
    <w:rsid w:val="00A958B7"/>
    <w:rsid w:val="00B12EC3"/>
    <w:rsid w:val="00B34920"/>
    <w:rsid w:val="00B43415"/>
    <w:rsid w:val="00BB5133"/>
    <w:rsid w:val="00BD2173"/>
    <w:rsid w:val="00BD255E"/>
    <w:rsid w:val="00BE576D"/>
    <w:rsid w:val="00BF202C"/>
    <w:rsid w:val="00C068B3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E1758"/>
    <w:rsid w:val="00DF04A6"/>
    <w:rsid w:val="00E340CF"/>
    <w:rsid w:val="00E4613C"/>
    <w:rsid w:val="00E81F5C"/>
    <w:rsid w:val="00E8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DF04A6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DF04A6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DF04A6"/>
    <w:pPr>
      <w:numPr>
        <w:numId w:val="2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928FD-A240-4F65-912A-B3B14913A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52</TotalTime>
  <Pages>6</Pages>
  <Words>1304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8463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5</cp:revision>
  <cp:lastPrinted>2013-12-18T08:36:00Z</cp:lastPrinted>
  <dcterms:created xsi:type="dcterms:W3CDTF">2026-03-06T10:10:00Z</dcterms:created>
  <dcterms:modified xsi:type="dcterms:W3CDTF">2026-03-24T11:52:00Z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